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CCC" w:rsidRDefault="00287CCC" w:rsidP="00287CCC">
      <w:pPr>
        <w:pStyle w:val="address"/>
        <w:rPr>
          <w:rFonts w:cs="Arial"/>
          <w:szCs w:val="22"/>
        </w:rPr>
      </w:pPr>
      <w:r>
        <w:rPr>
          <w:rFonts w:cs="Arial"/>
          <w:szCs w:val="22"/>
        </w:rPr>
        <w:tab/>
        <w:t xml:space="preserve">          May 2017</w:t>
      </w:r>
      <w:bookmarkStart w:id="0" w:name="ORIGHIT_1"/>
      <w:bookmarkStart w:id="1" w:name="HIT_1"/>
      <w:bookmarkEnd w:id="0"/>
      <w:bookmarkEnd w:id="1"/>
    </w:p>
    <w:p w:rsidR="00287CCC" w:rsidRDefault="00287CCC" w:rsidP="00287CCC">
      <w:pPr>
        <w:rPr>
          <w:rFonts w:ascii="Arial" w:hAnsi="Arial" w:cs="Arial"/>
          <w:sz w:val="22"/>
          <w:szCs w:val="22"/>
        </w:rPr>
      </w:pPr>
    </w:p>
    <w:p w:rsidR="00287CCC" w:rsidRPr="003D64E7" w:rsidRDefault="00287CCC" w:rsidP="00287CCC">
      <w:pPr>
        <w:rPr>
          <w:rFonts w:ascii="Arial" w:hAnsi="Arial" w:cs="Arial"/>
          <w:bCs/>
          <w:sz w:val="22"/>
          <w:szCs w:val="22"/>
          <w:lang w:val="en-US"/>
        </w:rPr>
      </w:pPr>
      <w:r w:rsidRPr="003D64E7">
        <w:rPr>
          <w:rFonts w:ascii="Arial" w:hAnsi="Arial" w:cs="Arial"/>
          <w:bCs/>
          <w:sz w:val="22"/>
          <w:szCs w:val="22"/>
          <w:lang w:val="en-US"/>
        </w:rPr>
        <w:t xml:space="preserve">Mr. </w:t>
      </w:r>
      <w:proofErr w:type="spellStart"/>
      <w:r w:rsidRPr="003D64E7">
        <w:rPr>
          <w:rFonts w:ascii="Arial" w:hAnsi="Arial" w:cs="Arial"/>
          <w:bCs/>
          <w:sz w:val="22"/>
          <w:szCs w:val="22"/>
          <w:lang w:val="en-US"/>
        </w:rPr>
        <w:t>Joko</w:t>
      </w:r>
      <w:proofErr w:type="spellEnd"/>
      <w:r w:rsidRPr="003D64E7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3D64E7">
        <w:rPr>
          <w:rFonts w:ascii="Arial" w:hAnsi="Arial" w:cs="Arial"/>
          <w:bCs/>
          <w:sz w:val="22"/>
          <w:szCs w:val="22"/>
          <w:lang w:val="en-US"/>
        </w:rPr>
        <w:t>Widodo</w:t>
      </w:r>
      <w:proofErr w:type="spellEnd"/>
      <w:r w:rsidRPr="003D64E7">
        <w:rPr>
          <w:rFonts w:ascii="Arial" w:hAnsi="Arial" w:cs="Arial"/>
          <w:bCs/>
          <w:sz w:val="22"/>
          <w:szCs w:val="22"/>
          <w:lang w:val="en-US"/>
        </w:rPr>
        <w:t>, President</w:t>
      </w:r>
    </w:p>
    <w:p w:rsidR="00287CCC" w:rsidRPr="003D64E7" w:rsidRDefault="00287CCC" w:rsidP="00287CCC">
      <w:pPr>
        <w:rPr>
          <w:rFonts w:ascii="Arial" w:hAnsi="Arial" w:cs="Arial"/>
          <w:sz w:val="22"/>
          <w:szCs w:val="22"/>
          <w:lang w:val="id-ID" w:eastAsia="ko-KR"/>
        </w:rPr>
      </w:pPr>
      <w:r w:rsidRPr="003D64E7">
        <w:rPr>
          <w:rFonts w:ascii="Arial" w:hAnsi="Arial" w:cs="Arial"/>
          <w:sz w:val="22"/>
          <w:szCs w:val="22"/>
          <w:lang w:val="id-ID" w:eastAsia="ko-KR"/>
        </w:rPr>
        <w:t>Republic of Indonesia</w:t>
      </w:r>
    </w:p>
    <w:p w:rsidR="00287CCC" w:rsidRPr="003D64E7" w:rsidRDefault="00287CCC" w:rsidP="00287CCC">
      <w:pPr>
        <w:rPr>
          <w:rStyle w:val="verdana1"/>
          <w:rFonts w:ascii="Arial" w:hAnsi="Arial" w:cs="Arial"/>
          <w:sz w:val="22"/>
          <w:szCs w:val="22"/>
          <w:lang w:val="id-ID"/>
        </w:rPr>
      </w:pPr>
      <w:hyperlink r:id="rId4" w:history="1">
        <w:r w:rsidRPr="003D64E7">
          <w:rPr>
            <w:rStyle w:val="Hyperlink"/>
            <w:rFonts w:ascii="Arial" w:hAnsi="Arial" w:cs="Arial"/>
            <w:sz w:val="22"/>
            <w:szCs w:val="22"/>
            <w:lang w:val="id-ID"/>
          </w:rPr>
          <w:t>webmaster@setneg.go.id</w:t>
        </w:r>
      </w:hyperlink>
      <w:r w:rsidRPr="003D64E7">
        <w:rPr>
          <w:rStyle w:val="verdana1"/>
          <w:rFonts w:ascii="Arial" w:hAnsi="Arial" w:cs="Arial"/>
          <w:sz w:val="22"/>
          <w:szCs w:val="22"/>
          <w:lang w:val="id-ID"/>
        </w:rPr>
        <w:t xml:space="preserve">; </w:t>
      </w:r>
      <w:hyperlink r:id="rId5" w:history="1">
        <w:r w:rsidRPr="003D64E7">
          <w:rPr>
            <w:rStyle w:val="Hyperlink"/>
            <w:rFonts w:ascii="Arial" w:hAnsi="Arial" w:cs="Arial"/>
            <w:sz w:val="22"/>
            <w:szCs w:val="22"/>
            <w:lang w:val="id-ID"/>
          </w:rPr>
          <w:t>redaksi_balitfo@depnakertrans.go.id</w:t>
        </w:r>
      </w:hyperlink>
      <w:r w:rsidRPr="003D64E7">
        <w:rPr>
          <w:rStyle w:val="verdana1"/>
          <w:rFonts w:ascii="Arial" w:hAnsi="Arial" w:cs="Arial"/>
          <w:sz w:val="22"/>
          <w:szCs w:val="22"/>
          <w:lang w:val="id-ID"/>
        </w:rPr>
        <w:t> ;</w:t>
      </w:r>
    </w:p>
    <w:p w:rsidR="00287CCC" w:rsidRPr="00546E02" w:rsidRDefault="00287CCC" w:rsidP="00287CCC">
      <w:pPr>
        <w:pStyle w:val="Default"/>
        <w:rPr>
          <w:rFonts w:ascii="Arial" w:hAnsi="Arial" w:cs="Arial"/>
          <w:sz w:val="22"/>
          <w:szCs w:val="22"/>
        </w:rPr>
      </w:pPr>
      <w:hyperlink r:id="rId6" w:history="1">
        <w:r w:rsidRPr="003D64E7">
          <w:rPr>
            <w:rStyle w:val="Hyperlink"/>
            <w:rFonts w:ascii="Arial" w:hAnsi="Arial" w:cs="Arial"/>
            <w:sz w:val="22"/>
            <w:szCs w:val="22"/>
            <w:lang w:val="tr-TR"/>
          </w:rPr>
          <w:t>info@indonesia-bern.org</w:t>
        </w:r>
      </w:hyperlink>
      <w:r w:rsidRPr="003D64E7">
        <w:rPr>
          <w:rFonts w:ascii="Arial" w:hAnsi="Arial" w:cs="Arial"/>
          <w:sz w:val="22"/>
          <w:szCs w:val="22"/>
          <w:lang w:val="id-ID"/>
        </w:rPr>
        <w:t xml:space="preserve">; </w:t>
      </w:r>
      <w:hyperlink r:id="rId7" w:history="1">
        <w:r w:rsidRPr="003D64E7">
          <w:rPr>
            <w:rStyle w:val="Hyperlink"/>
            <w:rFonts w:ascii="Arial" w:hAnsi="Arial" w:cs="Arial"/>
            <w:sz w:val="22"/>
            <w:szCs w:val="22"/>
            <w:lang w:val="tr-TR"/>
          </w:rPr>
          <w:t>konsuler@indonesia-bern.org</w:t>
        </w:r>
      </w:hyperlink>
      <w:r w:rsidRPr="003D64E7">
        <w:rPr>
          <w:rFonts w:ascii="Arial" w:hAnsi="Arial" w:cs="Arial"/>
          <w:sz w:val="22"/>
          <w:szCs w:val="22"/>
          <w:lang w:val="id-ID"/>
        </w:rPr>
        <w:t xml:space="preserve"> </w:t>
      </w:r>
      <w:hyperlink r:id="rId8" w:history="1">
        <w:r w:rsidRPr="003D64E7">
          <w:rPr>
            <w:rStyle w:val="Hyperlink"/>
            <w:rFonts w:ascii="Arial" w:hAnsi="Arial" w:cs="Arial"/>
            <w:sz w:val="22"/>
            <w:szCs w:val="22"/>
            <w:lang w:val="id-ID"/>
          </w:rPr>
          <w:t>mission.indonesia@ties.itu.int</w:t>
        </w:r>
      </w:hyperlink>
      <w:r w:rsidRPr="003D64E7">
        <w:rPr>
          <w:rFonts w:ascii="Arial" w:hAnsi="Arial" w:cs="Arial"/>
          <w:sz w:val="22"/>
          <w:szCs w:val="22"/>
          <w:lang w:val="id-ID"/>
        </w:rPr>
        <w:t xml:space="preserve">; </w:t>
      </w:r>
      <w:hyperlink r:id="rId9" w:history="1">
        <w:r w:rsidRPr="003D64E7">
          <w:rPr>
            <w:rStyle w:val="Hyperlink"/>
            <w:rFonts w:ascii="Arial" w:hAnsi="Arial" w:cs="Arial"/>
            <w:sz w:val="22"/>
            <w:szCs w:val="22"/>
            <w:lang w:val="id-ID"/>
          </w:rPr>
          <w:t>djmb@minerba.esdm.go.id</w:t>
        </w:r>
      </w:hyperlink>
      <w:r w:rsidRPr="003D64E7">
        <w:rPr>
          <w:rStyle w:val="Hyperlink"/>
          <w:rFonts w:ascii="Arial" w:hAnsi="Arial" w:cs="Arial"/>
          <w:sz w:val="22"/>
          <w:szCs w:val="22"/>
          <w:lang w:val="id-ID"/>
        </w:rPr>
        <w:t xml:space="preserve">; </w:t>
      </w:r>
      <w:hyperlink r:id="rId10" w:history="1">
        <w:r w:rsidRPr="003D64E7">
          <w:rPr>
            <w:rStyle w:val="Hyperlink"/>
            <w:rFonts w:ascii="Arial" w:hAnsi="Arial" w:cs="Arial"/>
            <w:sz w:val="22"/>
            <w:szCs w:val="22"/>
            <w:lang w:val="id-ID"/>
          </w:rPr>
          <w:t>klik@esdm.go.id</w:t>
        </w:r>
      </w:hyperlink>
      <w:r>
        <w:rPr>
          <w:rStyle w:val="Hyperlink"/>
          <w:rFonts w:ascii="Arial" w:hAnsi="Arial" w:cs="Arial"/>
          <w:sz w:val="22"/>
          <w:szCs w:val="22"/>
        </w:rPr>
        <w:t>; press@industriall-union.org</w:t>
      </w:r>
    </w:p>
    <w:p w:rsidR="00287CCC" w:rsidRPr="003D64E7" w:rsidRDefault="00287CCC" w:rsidP="00287CCC">
      <w:pPr>
        <w:rPr>
          <w:rFonts w:ascii="Arial" w:hAnsi="Arial" w:cs="Arial"/>
          <w:sz w:val="22"/>
          <w:szCs w:val="22"/>
          <w:lang w:val="id-ID"/>
        </w:rPr>
      </w:pPr>
    </w:p>
    <w:p w:rsidR="00287CCC" w:rsidRDefault="00287CCC" w:rsidP="00287CCC">
      <w:pPr>
        <w:jc w:val="center"/>
        <w:rPr>
          <w:rFonts w:ascii="Cambria" w:eastAsia="Calibri" w:hAnsi="Cambria" w:cs="Arial"/>
          <w:b/>
          <w:color w:val="1F497D"/>
          <w:sz w:val="32"/>
          <w:szCs w:val="32"/>
          <w:lang w:val="en-US"/>
        </w:rPr>
      </w:pPr>
      <w:r>
        <w:rPr>
          <w:rFonts w:ascii="Cambria" w:eastAsia="Calibri" w:hAnsi="Cambria" w:cs="Arial"/>
          <w:b/>
          <w:color w:val="1F497D"/>
          <w:sz w:val="32"/>
          <w:szCs w:val="32"/>
          <w:lang w:val="en-US"/>
        </w:rPr>
        <w:t>URGENT appeal to Government of Indonesia</w:t>
      </w:r>
    </w:p>
    <w:p w:rsidR="00287CCC" w:rsidRPr="00386E3C" w:rsidRDefault="00287CCC" w:rsidP="00287CCC">
      <w:pPr>
        <w:jc w:val="center"/>
        <w:rPr>
          <w:rFonts w:ascii="Cambria" w:eastAsia="Calibri" w:hAnsi="Cambria" w:cs="Arial"/>
          <w:b/>
          <w:color w:val="1F497D"/>
          <w:sz w:val="32"/>
          <w:szCs w:val="32"/>
          <w:lang w:val="en-US"/>
        </w:rPr>
      </w:pPr>
      <w:r>
        <w:rPr>
          <w:rFonts w:ascii="Cambria" w:eastAsia="Calibri" w:hAnsi="Cambria" w:cs="Arial"/>
          <w:b/>
          <w:color w:val="1F497D"/>
          <w:sz w:val="32"/>
          <w:szCs w:val="32"/>
          <w:lang w:val="en-US"/>
        </w:rPr>
        <w:t xml:space="preserve"> </w:t>
      </w:r>
      <w:proofErr w:type="gramStart"/>
      <w:r>
        <w:rPr>
          <w:rFonts w:ascii="Cambria" w:eastAsia="Calibri" w:hAnsi="Cambria" w:cs="Arial"/>
          <w:b/>
          <w:color w:val="1F497D"/>
          <w:sz w:val="32"/>
          <w:szCs w:val="32"/>
          <w:lang w:val="en-US"/>
        </w:rPr>
        <w:t>to</w:t>
      </w:r>
      <w:proofErr w:type="gramEnd"/>
      <w:r>
        <w:rPr>
          <w:rFonts w:ascii="Cambria" w:eastAsia="Calibri" w:hAnsi="Cambria" w:cs="Arial"/>
          <w:b/>
          <w:color w:val="1F497D"/>
          <w:sz w:val="32"/>
          <w:szCs w:val="32"/>
          <w:lang w:val="en-US"/>
        </w:rPr>
        <w:t xml:space="preserve"> stop workers’ rights v</w:t>
      </w:r>
      <w:r w:rsidRPr="00386E3C">
        <w:rPr>
          <w:rFonts w:ascii="Cambria" w:eastAsia="Calibri" w:hAnsi="Cambria" w:cs="Arial"/>
          <w:b/>
          <w:color w:val="1F497D"/>
          <w:sz w:val="32"/>
          <w:szCs w:val="32"/>
          <w:lang w:val="en-US"/>
        </w:rPr>
        <w:t xml:space="preserve">iolations </w:t>
      </w:r>
      <w:r>
        <w:rPr>
          <w:rFonts w:ascii="Cambria" w:eastAsia="Calibri" w:hAnsi="Cambria" w:cs="Arial"/>
          <w:b/>
          <w:color w:val="1F497D"/>
          <w:sz w:val="32"/>
          <w:szCs w:val="32"/>
          <w:lang w:val="en-US"/>
        </w:rPr>
        <w:t>at Grasberg</w:t>
      </w:r>
    </w:p>
    <w:p w:rsidR="00287CCC" w:rsidRDefault="00287CCC" w:rsidP="00287CCC">
      <w:pPr>
        <w:jc w:val="center"/>
        <w:rPr>
          <w:rFonts w:ascii="Cambria" w:eastAsia="Calibri" w:hAnsi="Cambria" w:cs="Arial"/>
          <w:b/>
          <w:color w:val="1F497D"/>
          <w:sz w:val="22"/>
          <w:szCs w:val="22"/>
          <w:lang w:val="en-US"/>
        </w:rPr>
      </w:pPr>
    </w:p>
    <w:p w:rsidR="00287CCC" w:rsidRPr="0006379A" w:rsidRDefault="00287CCC" w:rsidP="00287CCC">
      <w:pPr>
        <w:jc w:val="center"/>
        <w:rPr>
          <w:rFonts w:ascii="Cambria" w:eastAsia="Calibri" w:hAnsi="Cambria" w:cs="Arial"/>
          <w:b/>
          <w:color w:val="1F497D"/>
          <w:sz w:val="22"/>
          <w:szCs w:val="22"/>
          <w:lang w:val="en-US"/>
        </w:rPr>
      </w:pPr>
    </w:p>
    <w:p w:rsidR="00287CCC" w:rsidRPr="0006379A" w:rsidRDefault="00287CCC" w:rsidP="00287CCC">
      <w:pPr>
        <w:rPr>
          <w:rFonts w:ascii="Arial" w:hAnsi="Arial" w:cs="Arial"/>
          <w:sz w:val="22"/>
          <w:szCs w:val="22"/>
        </w:rPr>
      </w:pPr>
      <w:r w:rsidRPr="0006379A">
        <w:rPr>
          <w:rFonts w:ascii="Arial" w:hAnsi="Arial" w:cs="Arial"/>
          <w:sz w:val="22"/>
          <w:szCs w:val="22"/>
        </w:rPr>
        <w:t>Dear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President,</w:t>
      </w:r>
    </w:p>
    <w:p w:rsidR="00287CCC" w:rsidRPr="0006379A" w:rsidRDefault="00287CCC" w:rsidP="00287CCC">
      <w:pPr>
        <w:jc w:val="center"/>
        <w:rPr>
          <w:rFonts w:ascii="Arial" w:hAnsi="Arial" w:cs="Arial"/>
          <w:sz w:val="22"/>
          <w:szCs w:val="22"/>
        </w:rPr>
      </w:pPr>
    </w:p>
    <w:p w:rsidR="00287CCC" w:rsidRDefault="00287CCC" w:rsidP="00287CCC">
      <w:pPr>
        <w:tabs>
          <w:tab w:val="left" w:pos="1701"/>
          <w:tab w:val="left" w:pos="3402"/>
          <w:tab w:val="left" w:pos="5103"/>
          <w:tab w:val="left" w:pos="6804"/>
        </w:tabs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06379A">
        <w:rPr>
          <w:rFonts w:ascii="Arial" w:eastAsia="Times New Roman" w:hAnsi="Arial" w:cs="Arial"/>
          <w:sz w:val="22"/>
          <w:szCs w:val="22"/>
          <w:lang w:val="en-US"/>
        </w:rPr>
        <w:t xml:space="preserve">I am writing this letter to you </w:t>
      </w:r>
      <w:r>
        <w:rPr>
          <w:rFonts w:ascii="Arial" w:eastAsia="Times New Roman" w:hAnsi="Arial" w:cs="Arial"/>
          <w:sz w:val="22"/>
          <w:szCs w:val="22"/>
          <w:lang w:val="en-US"/>
        </w:rPr>
        <w:t>on behalf of YOUR UNION NAME HERE, an affiliate of IndustriALL Global Union</w:t>
      </w:r>
      <w:r w:rsidRPr="0006379A">
        <w:rPr>
          <w:rFonts w:ascii="Arial" w:eastAsia="Times New Roman" w:hAnsi="Arial" w:cs="Arial"/>
          <w:sz w:val="22"/>
          <w:szCs w:val="22"/>
          <w:lang w:val="en-US"/>
        </w:rPr>
        <w:t xml:space="preserve">, to </w:t>
      </w:r>
      <w:r>
        <w:rPr>
          <w:rFonts w:ascii="Arial" w:eastAsia="Times New Roman" w:hAnsi="Arial" w:cs="Arial"/>
          <w:sz w:val="22"/>
          <w:szCs w:val="22"/>
          <w:lang w:val="en-US"/>
        </w:rPr>
        <w:t xml:space="preserve">make an </w:t>
      </w:r>
      <w:r w:rsidRPr="003D64E7">
        <w:rPr>
          <w:rFonts w:ascii="Arial" w:eastAsia="Times New Roman" w:hAnsi="Arial" w:cs="Arial"/>
          <w:b/>
          <w:sz w:val="22"/>
          <w:szCs w:val="22"/>
          <w:lang w:val="en-US"/>
        </w:rPr>
        <w:t>urgent appeal</w:t>
      </w:r>
      <w:r>
        <w:rPr>
          <w:rFonts w:ascii="Arial" w:eastAsia="Times New Roman" w:hAnsi="Arial" w:cs="Arial"/>
          <w:sz w:val="22"/>
          <w:szCs w:val="22"/>
          <w:lang w:val="en-US"/>
        </w:rPr>
        <w:t xml:space="preserve"> to the Government of Indonesia to intervene at Grasberg to </w:t>
      </w:r>
      <w:r w:rsidRPr="00090269">
        <w:rPr>
          <w:rFonts w:ascii="Arial" w:eastAsia="Times New Roman" w:hAnsi="Arial" w:cs="Arial"/>
          <w:sz w:val="22"/>
          <w:szCs w:val="22"/>
          <w:lang w:val="en-US"/>
        </w:rPr>
        <w:t xml:space="preserve">help avert a social disaster in the community, resulting from the </w:t>
      </w:r>
      <w:r>
        <w:rPr>
          <w:rFonts w:ascii="Arial" w:eastAsia="Times New Roman" w:hAnsi="Arial" w:cs="Arial"/>
          <w:sz w:val="22"/>
          <w:szCs w:val="22"/>
          <w:lang w:val="en-US"/>
        </w:rPr>
        <w:t xml:space="preserve">unlawful </w:t>
      </w:r>
      <w:r w:rsidRPr="00090269">
        <w:rPr>
          <w:rFonts w:ascii="Arial" w:eastAsia="Times New Roman" w:hAnsi="Arial" w:cs="Arial"/>
          <w:sz w:val="22"/>
          <w:szCs w:val="22"/>
          <w:lang w:val="en-US"/>
        </w:rPr>
        <w:t xml:space="preserve">dismissal of more than 2,000 workers, and prevent any violence that might erupt, as a direct result of the </w:t>
      </w:r>
      <w:r>
        <w:rPr>
          <w:rFonts w:ascii="Arial" w:eastAsia="Times New Roman" w:hAnsi="Arial" w:cs="Arial"/>
          <w:sz w:val="22"/>
          <w:szCs w:val="22"/>
          <w:lang w:val="en-US"/>
        </w:rPr>
        <w:t>inhumane</w:t>
      </w:r>
      <w:r w:rsidRPr="00090269">
        <w:rPr>
          <w:rFonts w:ascii="Arial" w:eastAsia="Times New Roman" w:hAnsi="Arial" w:cs="Arial"/>
          <w:sz w:val="22"/>
          <w:szCs w:val="22"/>
          <w:lang w:val="en-US"/>
        </w:rPr>
        <w:t xml:space="preserve"> and intransigent stance of </w:t>
      </w:r>
      <w:r w:rsidRPr="0026689E">
        <w:rPr>
          <w:rFonts w:ascii="Arial" w:eastAsia="Times New Roman" w:hAnsi="Arial" w:cs="Arial"/>
          <w:sz w:val="22"/>
          <w:szCs w:val="22"/>
          <w:lang w:val="en-ID"/>
        </w:rPr>
        <w:t>PT</w:t>
      </w:r>
      <w:r>
        <w:rPr>
          <w:rFonts w:ascii="Arial" w:eastAsia="Times New Roman" w:hAnsi="Arial" w:cs="Arial"/>
          <w:sz w:val="22"/>
          <w:szCs w:val="22"/>
          <w:lang w:val="en-US"/>
        </w:rPr>
        <w:t xml:space="preserve"> Freeport Indonesia.  </w:t>
      </w:r>
    </w:p>
    <w:p w:rsidR="00287CCC" w:rsidRDefault="00287CCC" w:rsidP="00287CCC">
      <w:pPr>
        <w:tabs>
          <w:tab w:val="left" w:pos="1701"/>
          <w:tab w:val="left" w:pos="3402"/>
          <w:tab w:val="left" w:pos="5103"/>
          <w:tab w:val="left" w:pos="6804"/>
        </w:tabs>
        <w:jc w:val="both"/>
        <w:rPr>
          <w:rFonts w:ascii="Arial" w:eastAsia="Times New Roman" w:hAnsi="Arial" w:cs="Arial"/>
          <w:sz w:val="22"/>
          <w:szCs w:val="22"/>
          <w:lang w:val="en-US"/>
        </w:rPr>
      </w:pPr>
    </w:p>
    <w:p w:rsidR="00287CCC" w:rsidRPr="00090269" w:rsidRDefault="00287CCC" w:rsidP="00287CCC">
      <w:pPr>
        <w:tabs>
          <w:tab w:val="left" w:pos="1701"/>
          <w:tab w:val="left" w:pos="3402"/>
          <w:tab w:val="left" w:pos="5103"/>
          <w:tab w:val="left" w:pos="6804"/>
        </w:tabs>
        <w:jc w:val="both"/>
        <w:rPr>
          <w:rFonts w:ascii="Arial" w:eastAsia="Times New Roman" w:hAnsi="Arial" w:cs="Arial"/>
          <w:sz w:val="22"/>
          <w:szCs w:val="22"/>
          <w:lang w:val="en-US"/>
        </w:rPr>
      </w:pPr>
      <w:r>
        <w:rPr>
          <w:rFonts w:ascii="Arial" w:eastAsia="Times New Roman" w:hAnsi="Arial" w:cs="Arial"/>
          <w:sz w:val="22"/>
          <w:szCs w:val="22"/>
          <w:lang w:val="en-US"/>
        </w:rPr>
        <w:t xml:space="preserve">We urge the </w:t>
      </w:r>
      <w:r>
        <w:rPr>
          <w:rFonts w:ascii="Arial" w:hAnsi="Arial" w:cs="Arial"/>
          <w:sz w:val="22"/>
          <w:szCs w:val="22"/>
          <w:lang w:val="en-US"/>
        </w:rPr>
        <w:t xml:space="preserve">Government to </w:t>
      </w:r>
      <w:r>
        <w:rPr>
          <w:rFonts w:ascii="Arial" w:eastAsia="Times New Roman" w:hAnsi="Arial" w:cs="Arial"/>
          <w:sz w:val="22"/>
          <w:szCs w:val="22"/>
          <w:lang w:val="en-US"/>
        </w:rPr>
        <w:t xml:space="preserve">ensure that </w:t>
      </w:r>
      <w:r w:rsidRPr="0026689E">
        <w:rPr>
          <w:rFonts w:ascii="Arial" w:eastAsia="Times New Roman" w:hAnsi="Arial" w:cs="Arial"/>
          <w:sz w:val="22"/>
          <w:szCs w:val="22"/>
          <w:lang w:val="en-ID"/>
        </w:rPr>
        <w:t>PT</w:t>
      </w:r>
      <w:r>
        <w:rPr>
          <w:rFonts w:ascii="Arial" w:eastAsia="Times New Roman" w:hAnsi="Arial" w:cs="Arial"/>
          <w:sz w:val="22"/>
          <w:szCs w:val="22"/>
          <w:lang w:val="en-US"/>
        </w:rPr>
        <w:t xml:space="preserve"> Freeport Indonesia respect w</w:t>
      </w:r>
      <w:r w:rsidRPr="0006379A">
        <w:rPr>
          <w:rFonts w:ascii="Arial" w:eastAsia="Times New Roman" w:hAnsi="Arial" w:cs="Arial"/>
          <w:sz w:val="22"/>
          <w:szCs w:val="22"/>
          <w:lang w:val="en-US"/>
        </w:rPr>
        <w:t>orker</w:t>
      </w:r>
      <w:r>
        <w:rPr>
          <w:rFonts w:ascii="Arial" w:eastAsia="Times New Roman" w:hAnsi="Arial" w:cs="Arial"/>
          <w:sz w:val="22"/>
          <w:szCs w:val="22"/>
          <w:lang w:val="en-US"/>
        </w:rPr>
        <w:t>s’ rights, and also respect their trade unions, as stipulated in Indonesian laws and r</w:t>
      </w:r>
      <w:r w:rsidRPr="0006379A">
        <w:rPr>
          <w:rFonts w:ascii="Arial" w:eastAsia="Times New Roman" w:hAnsi="Arial" w:cs="Arial"/>
          <w:sz w:val="22"/>
          <w:szCs w:val="22"/>
          <w:lang w:val="en-US"/>
        </w:rPr>
        <w:t>egulation</w:t>
      </w:r>
      <w:r>
        <w:rPr>
          <w:rFonts w:ascii="Arial" w:eastAsia="Times New Roman" w:hAnsi="Arial" w:cs="Arial"/>
          <w:sz w:val="22"/>
          <w:szCs w:val="22"/>
          <w:lang w:val="en-US"/>
        </w:rPr>
        <w:t xml:space="preserve">s. </w:t>
      </w:r>
      <w:r>
        <w:rPr>
          <w:rFonts w:ascii="Arial" w:hAnsi="Arial" w:cs="Arial"/>
          <w:sz w:val="22"/>
          <w:szCs w:val="22"/>
          <w:lang w:val="en-US"/>
        </w:rPr>
        <w:t xml:space="preserve">It is imperative that the Government intervene to achieve the immediate reinstatement of </w:t>
      </w:r>
      <w:r>
        <w:rPr>
          <w:rFonts w:ascii="Arial" w:eastAsia="Times New Roman" w:hAnsi="Arial" w:cs="Arial"/>
          <w:sz w:val="22"/>
          <w:szCs w:val="22"/>
        </w:rPr>
        <w:t xml:space="preserve">over 2,000 </w:t>
      </w:r>
      <w:r w:rsidRPr="00090269">
        <w:rPr>
          <w:rFonts w:ascii="Arial" w:eastAsia="Times New Roman" w:hAnsi="Arial" w:cs="Arial"/>
          <w:sz w:val="22"/>
          <w:szCs w:val="22"/>
        </w:rPr>
        <w:t xml:space="preserve">permanent workers that were </w:t>
      </w:r>
      <w:r>
        <w:rPr>
          <w:rFonts w:ascii="Arial" w:eastAsia="Times New Roman" w:hAnsi="Arial" w:cs="Arial"/>
          <w:sz w:val="22"/>
          <w:szCs w:val="22"/>
        </w:rPr>
        <w:t xml:space="preserve">recently </w:t>
      </w:r>
      <w:r w:rsidRPr="00090269">
        <w:rPr>
          <w:rFonts w:ascii="Arial" w:eastAsia="Times New Roman" w:hAnsi="Arial" w:cs="Arial"/>
          <w:sz w:val="22"/>
          <w:szCs w:val="22"/>
        </w:rPr>
        <w:t>unlawfully dismissed</w:t>
      </w:r>
      <w:r>
        <w:rPr>
          <w:rFonts w:ascii="Arial" w:eastAsia="Times New Roman" w:hAnsi="Arial" w:cs="Arial"/>
          <w:sz w:val="22"/>
          <w:szCs w:val="22"/>
        </w:rPr>
        <w:t>.</w:t>
      </w:r>
    </w:p>
    <w:p w:rsidR="00287CCC" w:rsidRPr="00882368" w:rsidRDefault="00287CCC" w:rsidP="00287CCC">
      <w:pPr>
        <w:rPr>
          <w:rFonts w:ascii="Arial" w:hAnsi="Arial" w:cs="Arial"/>
          <w:sz w:val="22"/>
          <w:szCs w:val="22"/>
          <w:lang w:val="en-US"/>
        </w:rPr>
      </w:pPr>
    </w:p>
    <w:p w:rsidR="00287CCC" w:rsidRDefault="00287CCC" w:rsidP="00287CCC">
      <w:pPr>
        <w:tabs>
          <w:tab w:val="left" w:pos="1701"/>
          <w:tab w:val="left" w:pos="3402"/>
          <w:tab w:val="left" w:pos="5103"/>
          <w:tab w:val="left" w:pos="6804"/>
        </w:tabs>
        <w:jc w:val="both"/>
        <w:rPr>
          <w:rFonts w:ascii="Arial" w:eastAsia="Times New Roman" w:hAnsi="Arial" w:cs="Arial"/>
          <w:sz w:val="22"/>
          <w:szCs w:val="22"/>
          <w:lang w:val="en-US"/>
        </w:rPr>
      </w:pPr>
      <w:r>
        <w:rPr>
          <w:rFonts w:ascii="Arial" w:eastAsia="Times New Roman" w:hAnsi="Arial" w:cs="Arial"/>
          <w:sz w:val="22"/>
          <w:szCs w:val="22"/>
          <w:lang w:val="en-US"/>
        </w:rPr>
        <w:t xml:space="preserve">PT Freeport Indonesia must return to the negotiating table with </w:t>
      </w:r>
      <w:r>
        <w:rPr>
          <w:rFonts w:ascii="Arial" w:eastAsia="Times New Roman" w:hAnsi="Arial" w:cs="Arial"/>
          <w:sz w:val="22"/>
          <w:szCs w:val="22"/>
          <w:lang w:val="en-ID"/>
        </w:rPr>
        <w:t xml:space="preserve">CEMWU PT Freeport Indonesia.  </w:t>
      </w:r>
      <w:r>
        <w:rPr>
          <w:rFonts w:ascii="Arial" w:eastAsia="Times New Roman" w:hAnsi="Arial" w:cs="Arial"/>
          <w:sz w:val="22"/>
          <w:szCs w:val="22"/>
          <w:lang w:val="en-US"/>
        </w:rPr>
        <w:t xml:space="preserve">PT Freeport Indonesia should address the legitimate demands of the workers at Grasberg, as a precondition for the workers to discontinue the strike. </w:t>
      </w:r>
    </w:p>
    <w:p w:rsidR="00287CCC" w:rsidRDefault="00287CCC" w:rsidP="00287CCC">
      <w:pPr>
        <w:tabs>
          <w:tab w:val="left" w:pos="1701"/>
          <w:tab w:val="left" w:pos="3402"/>
          <w:tab w:val="left" w:pos="5103"/>
          <w:tab w:val="left" w:pos="6804"/>
        </w:tabs>
        <w:jc w:val="both"/>
        <w:rPr>
          <w:rFonts w:ascii="Arial" w:eastAsia="Times New Roman" w:hAnsi="Arial" w:cs="Arial"/>
          <w:sz w:val="22"/>
          <w:szCs w:val="22"/>
          <w:lang w:val="en-US"/>
        </w:rPr>
      </w:pPr>
    </w:p>
    <w:p w:rsidR="00287CCC" w:rsidRDefault="00287CCC" w:rsidP="00287CCC">
      <w:pPr>
        <w:tabs>
          <w:tab w:val="left" w:pos="1701"/>
          <w:tab w:val="left" w:pos="3402"/>
          <w:tab w:val="left" w:pos="5103"/>
          <w:tab w:val="left" w:pos="6804"/>
        </w:tabs>
        <w:jc w:val="both"/>
        <w:rPr>
          <w:rFonts w:ascii="Arial" w:eastAsia="Times New Roman" w:hAnsi="Arial" w:cs="Arial"/>
          <w:sz w:val="22"/>
          <w:szCs w:val="22"/>
          <w:lang w:val="en-ID"/>
        </w:rPr>
      </w:pPr>
      <w:r>
        <w:rPr>
          <w:rFonts w:ascii="Arial" w:eastAsia="Times New Roman" w:hAnsi="Arial" w:cs="Arial"/>
          <w:sz w:val="22"/>
          <w:szCs w:val="22"/>
          <w:lang w:val="en-ID"/>
        </w:rPr>
        <w:t xml:space="preserve">We will not hesitate to raise public concern about the gross violations of workers’ rights at Grasberg to our union’s members and to our government until these violations cease. </w:t>
      </w:r>
    </w:p>
    <w:p w:rsidR="00287CCC" w:rsidRDefault="00287CCC" w:rsidP="00287CCC">
      <w:pPr>
        <w:tabs>
          <w:tab w:val="left" w:pos="1701"/>
          <w:tab w:val="left" w:pos="3402"/>
          <w:tab w:val="left" w:pos="5103"/>
          <w:tab w:val="left" w:pos="6804"/>
        </w:tabs>
        <w:jc w:val="both"/>
        <w:rPr>
          <w:rFonts w:ascii="Arial" w:eastAsia="Times New Roman" w:hAnsi="Arial" w:cs="Arial"/>
          <w:sz w:val="22"/>
          <w:szCs w:val="22"/>
          <w:lang w:val="en-ID"/>
        </w:rPr>
      </w:pPr>
    </w:p>
    <w:p w:rsidR="00287CCC" w:rsidRDefault="00287CCC" w:rsidP="00287CCC">
      <w:pPr>
        <w:tabs>
          <w:tab w:val="left" w:pos="1701"/>
          <w:tab w:val="left" w:pos="3402"/>
          <w:tab w:val="left" w:pos="5103"/>
          <w:tab w:val="left" w:pos="6804"/>
        </w:tabs>
        <w:jc w:val="both"/>
        <w:rPr>
          <w:rFonts w:ascii="Arial" w:eastAsia="Times New Roman" w:hAnsi="Arial" w:cs="Arial"/>
          <w:sz w:val="22"/>
          <w:szCs w:val="22"/>
          <w:lang w:val="en-ID"/>
        </w:rPr>
      </w:pPr>
      <w:r>
        <w:rPr>
          <w:rFonts w:ascii="Arial" w:eastAsia="Times New Roman" w:hAnsi="Arial" w:cs="Arial"/>
          <w:sz w:val="22"/>
          <w:szCs w:val="22"/>
          <w:lang w:val="en-ID"/>
        </w:rPr>
        <w:t>We urge you</w:t>
      </w:r>
      <w:r w:rsidRPr="007D5CD9">
        <w:rPr>
          <w:rFonts w:ascii="Arial" w:hAnsi="Arial" w:cs="Arial"/>
          <w:sz w:val="22"/>
          <w:szCs w:val="22"/>
          <w:lang w:val="en-US"/>
        </w:rPr>
        <w:t xml:space="preserve"> to </w:t>
      </w:r>
      <w:r>
        <w:rPr>
          <w:rFonts w:ascii="Arial" w:hAnsi="Arial" w:cs="Arial"/>
          <w:sz w:val="22"/>
          <w:szCs w:val="22"/>
          <w:lang w:val="en-US"/>
        </w:rPr>
        <w:t>intervene immediately</w:t>
      </w:r>
      <w:r w:rsidRPr="007D5CD9">
        <w:rPr>
          <w:rFonts w:ascii="Arial" w:hAnsi="Arial" w:cs="Arial"/>
          <w:sz w:val="22"/>
          <w:szCs w:val="22"/>
          <w:lang w:val="en-US"/>
        </w:rPr>
        <w:t xml:space="preserve"> to </w:t>
      </w:r>
      <w:r>
        <w:rPr>
          <w:rFonts w:ascii="Arial" w:hAnsi="Arial" w:cs="Arial"/>
          <w:sz w:val="22"/>
          <w:szCs w:val="22"/>
          <w:lang w:val="en-US"/>
        </w:rPr>
        <w:t xml:space="preserve">facilitate and </w:t>
      </w:r>
      <w:r w:rsidRPr="007D5CD9">
        <w:rPr>
          <w:rFonts w:ascii="Arial" w:hAnsi="Arial" w:cs="Arial"/>
          <w:sz w:val="22"/>
          <w:szCs w:val="22"/>
          <w:lang w:val="en-US"/>
        </w:rPr>
        <w:t xml:space="preserve">ensure </w:t>
      </w:r>
      <w:r>
        <w:rPr>
          <w:rFonts w:ascii="Arial" w:hAnsi="Arial" w:cs="Arial"/>
          <w:sz w:val="22"/>
          <w:szCs w:val="22"/>
          <w:lang w:val="en-US"/>
        </w:rPr>
        <w:t xml:space="preserve">a fair, sustainable, and peaceful resolution of this conflict, which is severely impacting on the livelihood of thousands of workers and members of their families.  </w:t>
      </w:r>
    </w:p>
    <w:p w:rsidR="00287CCC" w:rsidRDefault="00287CCC" w:rsidP="00287CCC">
      <w:pPr>
        <w:tabs>
          <w:tab w:val="left" w:pos="1701"/>
          <w:tab w:val="left" w:pos="3402"/>
          <w:tab w:val="left" w:pos="5103"/>
          <w:tab w:val="left" w:pos="6804"/>
        </w:tabs>
        <w:jc w:val="both"/>
        <w:rPr>
          <w:rFonts w:ascii="Arial" w:eastAsia="Times New Roman" w:hAnsi="Arial" w:cs="Arial"/>
          <w:sz w:val="22"/>
          <w:szCs w:val="22"/>
          <w:lang w:val="en-ID"/>
        </w:rPr>
      </w:pPr>
    </w:p>
    <w:p w:rsidR="00287CCC" w:rsidRDefault="00287CCC" w:rsidP="00287CCC">
      <w:pPr>
        <w:tabs>
          <w:tab w:val="left" w:pos="1701"/>
          <w:tab w:val="left" w:pos="3402"/>
          <w:tab w:val="left" w:pos="5103"/>
          <w:tab w:val="left" w:pos="6804"/>
        </w:tabs>
        <w:jc w:val="both"/>
        <w:rPr>
          <w:rFonts w:ascii="Arial" w:eastAsia="Times New Roman" w:hAnsi="Arial" w:cs="Arial"/>
          <w:sz w:val="22"/>
          <w:szCs w:val="22"/>
          <w:lang w:val="en-ID"/>
        </w:rPr>
      </w:pPr>
    </w:p>
    <w:p w:rsidR="00287CCC" w:rsidRPr="00CE1D67" w:rsidRDefault="00287CCC" w:rsidP="00287CCC">
      <w:pPr>
        <w:tabs>
          <w:tab w:val="left" w:pos="1701"/>
          <w:tab w:val="left" w:pos="3402"/>
          <w:tab w:val="left" w:pos="5103"/>
          <w:tab w:val="left" w:pos="6804"/>
        </w:tabs>
        <w:rPr>
          <w:rFonts w:ascii="Arial" w:eastAsia="Times New Roman" w:hAnsi="Arial" w:cs="Arial"/>
          <w:sz w:val="22"/>
          <w:szCs w:val="22"/>
        </w:rPr>
      </w:pPr>
      <w:r w:rsidRPr="00CE1D67">
        <w:rPr>
          <w:rFonts w:ascii="Arial" w:eastAsia="Times New Roman" w:hAnsi="Arial" w:cs="Arial"/>
          <w:sz w:val="22"/>
          <w:szCs w:val="22"/>
        </w:rPr>
        <w:t xml:space="preserve">Sincerely, </w:t>
      </w:r>
    </w:p>
    <w:p w:rsidR="00C35F7B" w:rsidRDefault="00C35F7B">
      <w:bookmarkStart w:id="2" w:name="_GoBack"/>
      <w:bookmarkEnd w:id="2"/>
    </w:p>
    <w:sectPr w:rsidR="00C35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CCC"/>
    <w:rsid w:val="00287CCC"/>
    <w:rsid w:val="00C3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C3382D-E657-40D0-AE6E-C33C2A8B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CCC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next w:val="Normal"/>
    <w:rsid w:val="00287CCC"/>
    <w:pPr>
      <w:tabs>
        <w:tab w:val="left" w:pos="4423"/>
      </w:tabs>
      <w:ind w:left="5386"/>
    </w:pPr>
    <w:rPr>
      <w:rFonts w:ascii="Arial" w:eastAsia="Calibri" w:hAnsi="Arial" w:cs="Times New Roman"/>
      <w:sz w:val="22"/>
      <w:lang w:eastAsia="en-GB"/>
    </w:rPr>
  </w:style>
  <w:style w:type="character" w:styleId="Hyperlink">
    <w:name w:val="Hyperlink"/>
    <w:uiPriority w:val="99"/>
    <w:unhideWhenUsed/>
    <w:rsid w:val="00287CCC"/>
    <w:rPr>
      <w:color w:val="0000FF"/>
      <w:u w:val="single"/>
    </w:rPr>
  </w:style>
  <w:style w:type="character" w:customStyle="1" w:styleId="verdana1">
    <w:name w:val="verdana1"/>
    <w:basedOn w:val="DefaultParagraphFont"/>
    <w:rsid w:val="00287CCC"/>
    <w:rPr>
      <w:rFonts w:ascii="Verdana" w:hAnsi="Verdana" w:hint="default"/>
    </w:rPr>
  </w:style>
  <w:style w:type="paragraph" w:customStyle="1" w:styleId="Default">
    <w:name w:val="Default"/>
    <w:rsid w:val="00287CCC"/>
    <w:pPr>
      <w:autoSpaceDE w:val="0"/>
      <w:autoSpaceDN w:val="0"/>
      <w:adjustRightInd w:val="0"/>
      <w:spacing w:after="0" w:line="240" w:lineRule="auto"/>
    </w:pPr>
    <w:rPr>
      <w:rFonts w:ascii="MS Sans Serif" w:eastAsia="Batang" w:hAnsi="MS Sans Serif" w:cs="MS Sans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sion.indonesia@ties.itu.in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nsuler@indonesia-bern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ndonesia-bern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edaksi_balitfo@depnakertrans.go.id" TargetMode="External"/><Relationship Id="rId10" Type="http://schemas.openxmlformats.org/officeDocument/2006/relationships/hyperlink" Target="mailto:klik@esdm.go.id" TargetMode="External"/><Relationship Id="rId4" Type="http://schemas.openxmlformats.org/officeDocument/2006/relationships/hyperlink" Target="mailto:webmaster@setneg.go.id" TargetMode="External"/><Relationship Id="rId9" Type="http://schemas.openxmlformats.org/officeDocument/2006/relationships/hyperlink" Target="mailto:djmb@minerba.esdm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Lee</dc:creator>
  <cp:keywords/>
  <dc:description/>
  <cp:lastModifiedBy>Adam Lee</cp:lastModifiedBy>
  <cp:revision>1</cp:revision>
  <dcterms:created xsi:type="dcterms:W3CDTF">2017-05-23T21:11:00Z</dcterms:created>
  <dcterms:modified xsi:type="dcterms:W3CDTF">2017-05-23T21:11:00Z</dcterms:modified>
</cp:coreProperties>
</file>